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3B" w:rsidRPr="0061288A" w:rsidRDefault="00D8663B" w:rsidP="00D8663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begin"/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instrText xml:space="preserve"> HYPERLINK "https://mon.gov.ua/ua/npa/shodo-organizaciyi-mediko-pedagogichnogo-kontrolyu-na-zanyattyah-z-fizkulturi-v-zakladah-doshkilnoyi-osviti" </w:instrTex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separate"/>
      </w:r>
      <w:r w:rsidRPr="00D8663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 xml:space="preserve">Щодо організації </w:t>
      </w:r>
      <w:proofErr w:type="spellStart"/>
      <w:r w:rsidRPr="00D8663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>медико-педагогічного</w:t>
      </w:r>
      <w:proofErr w:type="spellEnd"/>
      <w:r w:rsidRPr="00D8663B">
        <w:rPr>
          <w:rStyle w:val="a3"/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 xml:space="preserve"> контролю на заняттях з фізкультури в закладах дошкільної освіти (Лист МОН від 12.12.2019 № 1/9-765)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fldChar w:fldCharType="end"/>
      </w:r>
      <w:bookmarkStart w:id="0" w:name="_GoBack"/>
      <w:bookmarkEnd w:id="0"/>
    </w:p>
    <w:p w:rsidR="008B13BC" w:rsidRPr="00D8663B" w:rsidRDefault="00D8663B">
      <w:pPr>
        <w:rPr>
          <w:lang w:val="uk-UA"/>
        </w:rPr>
      </w:pPr>
    </w:p>
    <w:sectPr w:rsidR="008B13BC" w:rsidRPr="00D8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9"/>
    <w:rsid w:val="0008146E"/>
    <w:rsid w:val="00D8663B"/>
    <w:rsid w:val="00EB7C89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2022-11-22T14:19:00Z</dcterms:created>
  <dcterms:modified xsi:type="dcterms:W3CDTF">2022-11-22T14:20:00Z</dcterms:modified>
</cp:coreProperties>
</file>